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36EA" w:rsidRDefault="003D07E2">
      <w:pPr>
        <w:pStyle w:val="Title"/>
        <w:ind w:firstLine="0"/>
      </w:pPr>
      <w:bookmarkStart w:id="0" w:name="_ezrgioucru70" w:colFirst="0" w:colLast="0"/>
      <w:bookmarkEnd w:id="0"/>
      <w:r>
        <w:t>Anonymous Survey: Considerations for Online Teaching/Learning</w:t>
      </w:r>
    </w:p>
    <w:p w:rsidR="009236EA" w:rsidRDefault="003D07E2">
      <w:pPr>
        <w:pStyle w:val="Heading1"/>
        <w:spacing w:after="240"/>
        <w:ind w:firstLine="0"/>
      </w:pPr>
      <w:bookmarkStart w:id="1" w:name="_eciwhzp439wg" w:colFirst="0" w:colLast="0"/>
      <w:bookmarkEnd w:id="1"/>
      <w:r>
        <w:t>Description</w:t>
      </w:r>
    </w:p>
    <w:p w:rsidR="009236EA" w:rsidRDefault="003D07E2" w:rsidP="00E3399C">
      <w:pPr>
        <w:spacing w:after="240"/>
        <w:ind w:firstLine="0"/>
      </w:pPr>
      <w:r>
        <w:t xml:space="preserve">Due to the spread of coronavirus, or COVID-19, </w:t>
      </w:r>
      <w:r>
        <w:t xml:space="preserve">faculty </w:t>
      </w:r>
      <w:proofErr w:type="gramStart"/>
      <w:r>
        <w:t>have been asked</w:t>
      </w:r>
      <w:proofErr w:type="gramEnd"/>
      <w:r>
        <w:t xml:space="preserve"> to </w:t>
      </w:r>
      <w:r w:rsidR="00E3399C">
        <w:t>move classes online</w:t>
      </w:r>
      <w:r>
        <w:t xml:space="preserve">. </w:t>
      </w:r>
      <w:r>
        <w:t xml:space="preserve">I know what challenges I might face in shifting our lectures, discussions, activities, and peer reviews online, but I </w:t>
      </w:r>
      <w:proofErr w:type="gramStart"/>
      <w:r>
        <w:t>don't</w:t>
      </w:r>
      <w:proofErr w:type="gramEnd"/>
      <w:r>
        <w:t xml:space="preserve"> know what challenges you face.</w:t>
      </w:r>
    </w:p>
    <w:p w:rsidR="009236EA" w:rsidRDefault="003D07E2">
      <w:pPr>
        <w:spacing w:before="240" w:after="240"/>
        <w:ind w:firstLine="0"/>
      </w:pPr>
      <w:r>
        <w:t xml:space="preserve">As I think about </w:t>
      </w:r>
      <w:r>
        <w:t xml:space="preserve">planning and </w:t>
      </w:r>
      <w:r w:rsidR="00E3399C">
        <w:t>preparing our classes,</w:t>
      </w:r>
      <w:r>
        <w:t xml:space="preserve"> </w:t>
      </w:r>
      <w:r>
        <w:t>I want to be sure to account for any challenges, needs, or barriers you have in relation to online learning.</w:t>
      </w:r>
    </w:p>
    <w:p w:rsidR="009236EA" w:rsidRDefault="003D07E2">
      <w:pPr>
        <w:spacing w:before="240" w:after="240"/>
        <w:ind w:firstLine="0"/>
      </w:pPr>
      <w:r>
        <w:t xml:space="preserve">Feel free to answer fully anonymously. There is also a question at the end where you can voluntarily share your name if you would like to </w:t>
      </w:r>
      <w:proofErr w:type="gramStart"/>
      <w:r>
        <w:t>be</w:t>
      </w:r>
      <w:r>
        <w:t xml:space="preserve"> identified</w:t>
      </w:r>
      <w:proofErr w:type="gramEnd"/>
      <w:r>
        <w:t>, perhaps so we can address specific concerns you have.</w:t>
      </w:r>
    </w:p>
    <w:p w:rsidR="009236EA" w:rsidRDefault="003D07E2">
      <w:pPr>
        <w:spacing w:before="240" w:after="240"/>
        <w:ind w:firstLine="0"/>
      </w:pPr>
      <w:proofErr w:type="gramStart"/>
      <w:r>
        <w:t>I've</w:t>
      </w:r>
      <w:proofErr w:type="gramEnd"/>
      <w:r>
        <w:t xml:space="preserve"> set a deadline on this survey for Thursday at noon. </w:t>
      </w:r>
      <w:proofErr w:type="gramStart"/>
      <w:r>
        <w:t>That'll</w:t>
      </w:r>
      <w:proofErr w:type="gramEnd"/>
      <w:r>
        <w:t xml:space="preserve"> give me time to read through your responses and incorporate them</w:t>
      </w:r>
      <w:r>
        <w:t xml:space="preserve"> into my plans for transitioning to online teaching if needed.</w:t>
      </w:r>
    </w:p>
    <w:p w:rsidR="009236EA" w:rsidRDefault="003D07E2">
      <w:pPr>
        <w:pStyle w:val="Heading1"/>
        <w:spacing w:before="240" w:after="240"/>
        <w:ind w:firstLine="0"/>
      </w:pPr>
      <w:bookmarkStart w:id="2" w:name="_bgrelx9j3o9" w:colFirst="0" w:colLast="0"/>
      <w:bookmarkEnd w:id="2"/>
      <w:r>
        <w:t>Survey Questions</w:t>
      </w:r>
    </w:p>
    <w:p w:rsidR="009236EA" w:rsidRDefault="003D07E2">
      <w:pPr>
        <w:numPr>
          <w:ilvl w:val="0"/>
          <w:numId w:val="2"/>
        </w:numPr>
        <w:spacing w:before="240"/>
        <w:rPr>
          <w:b/>
        </w:rPr>
      </w:pPr>
      <w:r>
        <w:rPr>
          <w:b/>
        </w:rPr>
        <w:t>Do you have your own computer, or unlimited access to a computer, that you can use for things like class meetings, readings, and peer review?</w:t>
      </w:r>
      <w:r>
        <w:rPr>
          <w:b/>
        </w:rPr>
        <w:br/>
      </w:r>
      <w:r>
        <w:rPr>
          <w:b/>
        </w:rPr>
        <w:br/>
      </w:r>
      <w:r>
        <w:t>Please do NOT assume you can rely</w:t>
      </w:r>
      <w:r>
        <w:t xml:space="preserve"> on the library or public/</w:t>
      </w:r>
      <w:proofErr w:type="spellStart"/>
      <w:r>
        <w:t>uni</w:t>
      </w:r>
      <w:proofErr w:type="spellEnd"/>
      <w:r>
        <w:t xml:space="preserve"> computer labs, as they </w:t>
      </w:r>
      <w:proofErr w:type="gramStart"/>
      <w:r>
        <w:t>may be overburdened with demand and/or closed due to ongoing social isolation measures</w:t>
      </w:r>
      <w:proofErr w:type="gramEnd"/>
      <w:r>
        <w:t>.</w:t>
      </w:r>
      <w:r>
        <w:br/>
      </w:r>
      <w:r>
        <w:br/>
        <w:t xml:space="preserve">This question asks about private, not </w:t>
      </w:r>
      <w:r w:rsidR="00E3399C">
        <w:t>Radford</w:t>
      </w:r>
      <w:r>
        <w:t>-owned, computers.</w:t>
      </w:r>
      <w:r>
        <w:br/>
      </w:r>
    </w:p>
    <w:p w:rsidR="009236EA" w:rsidRDefault="003D07E2">
      <w:pPr>
        <w:numPr>
          <w:ilvl w:val="1"/>
          <w:numId w:val="2"/>
        </w:numPr>
      </w:pPr>
      <w:r>
        <w:t>Yes</w:t>
      </w:r>
    </w:p>
    <w:p w:rsidR="009236EA" w:rsidRDefault="003D07E2">
      <w:pPr>
        <w:numPr>
          <w:ilvl w:val="1"/>
          <w:numId w:val="2"/>
        </w:numPr>
      </w:pPr>
      <w:r>
        <w:t>No</w:t>
      </w:r>
    </w:p>
    <w:p w:rsidR="009236EA" w:rsidRDefault="003D07E2">
      <w:pPr>
        <w:numPr>
          <w:ilvl w:val="1"/>
          <w:numId w:val="2"/>
        </w:numPr>
      </w:pPr>
      <w:r>
        <w:t xml:space="preserve">I have a computer I can use, but not unlimited </w:t>
      </w:r>
      <w:r>
        <w:t>access to it</w:t>
      </w:r>
    </w:p>
    <w:p w:rsidR="009236EA" w:rsidRDefault="003D07E2">
      <w:pPr>
        <w:numPr>
          <w:ilvl w:val="1"/>
          <w:numId w:val="2"/>
        </w:numPr>
        <w:spacing w:after="240"/>
      </w:pPr>
      <w:r>
        <w:t xml:space="preserve">Other </w:t>
      </w:r>
      <w:r w:rsidR="00E3399C">
        <w:t xml:space="preserve">– this is </w:t>
      </w:r>
      <w:proofErr w:type="gramStart"/>
      <w:r w:rsidR="00E3399C">
        <w:t>an</w:t>
      </w:r>
      <w:proofErr w:type="gramEnd"/>
      <w:r w:rsidR="00E3399C">
        <w:t xml:space="preserve"> short-answer so they can provide details. </w:t>
      </w:r>
    </w:p>
    <w:p w:rsidR="009236EA" w:rsidRDefault="009236EA">
      <w:pPr>
        <w:spacing w:before="240" w:after="240"/>
        <w:ind w:left="1440" w:firstLine="0"/>
      </w:pPr>
    </w:p>
    <w:p w:rsidR="009236EA" w:rsidRDefault="003D07E2">
      <w:pPr>
        <w:numPr>
          <w:ilvl w:val="0"/>
          <w:numId w:val="2"/>
        </w:numPr>
        <w:spacing w:before="240" w:after="240"/>
      </w:pPr>
      <w:r>
        <w:rPr>
          <w:b/>
        </w:rPr>
        <w:t>Do you have reliable internet access from your home, dorm, or other location</w:t>
      </w:r>
      <w:r>
        <w:rPr>
          <w:b/>
        </w:rPr>
        <w:t xml:space="preserve"> you might reasonably be in case face-to-face classes </w:t>
      </w:r>
      <w:proofErr w:type="gramStart"/>
      <w:r>
        <w:rPr>
          <w:b/>
        </w:rPr>
        <w:t>are canceled</w:t>
      </w:r>
      <w:proofErr w:type="gramEnd"/>
      <w:r>
        <w:rPr>
          <w:b/>
        </w:rPr>
        <w:t>?</w:t>
      </w:r>
    </w:p>
    <w:p w:rsidR="009236EA" w:rsidRDefault="003D07E2">
      <w:pPr>
        <w:spacing w:before="240" w:after="240"/>
        <w:ind w:left="720"/>
      </w:pPr>
      <w:proofErr w:type="gramStart"/>
      <w:r>
        <w:t>I'm</w:t>
      </w:r>
      <w:proofErr w:type="gramEnd"/>
      <w:r>
        <w:t xml:space="preserve"> mainly concerned with minimal internet access here, e.g., for checking email and downloading/viewing readings. </w:t>
      </w:r>
      <w:proofErr w:type="gramStart"/>
      <w:r>
        <w:t>I'll</w:t>
      </w:r>
      <w:proofErr w:type="gramEnd"/>
      <w:r>
        <w:t xml:space="preserve"> ask about more intensive access needs like video streaming in the ne</w:t>
      </w:r>
      <w:r>
        <w:t>xt question.</w:t>
      </w:r>
    </w:p>
    <w:p w:rsidR="009236EA" w:rsidRDefault="003D07E2">
      <w:pPr>
        <w:numPr>
          <w:ilvl w:val="1"/>
          <w:numId w:val="2"/>
        </w:numPr>
        <w:spacing w:before="240"/>
      </w:pPr>
      <w:r>
        <w:t>Yes</w:t>
      </w:r>
    </w:p>
    <w:p w:rsidR="009236EA" w:rsidRDefault="003D07E2">
      <w:pPr>
        <w:numPr>
          <w:ilvl w:val="1"/>
          <w:numId w:val="2"/>
        </w:numPr>
      </w:pPr>
      <w:r>
        <w:t>No</w:t>
      </w:r>
    </w:p>
    <w:p w:rsidR="009236EA" w:rsidRDefault="003D07E2">
      <w:pPr>
        <w:numPr>
          <w:ilvl w:val="1"/>
          <w:numId w:val="2"/>
        </w:numPr>
      </w:pPr>
      <w:r>
        <w:t>I don’t know</w:t>
      </w:r>
    </w:p>
    <w:p w:rsidR="009236EA" w:rsidRDefault="003D07E2">
      <w:pPr>
        <w:numPr>
          <w:ilvl w:val="1"/>
          <w:numId w:val="2"/>
        </w:numPr>
      </w:pPr>
      <w:r>
        <w:t xml:space="preserve">Other </w:t>
      </w:r>
      <w:r w:rsidR="00E3399C">
        <w:t xml:space="preserve">-- </w:t>
      </w:r>
      <w:r w:rsidR="00E3399C">
        <w:t xml:space="preserve">this is </w:t>
      </w:r>
      <w:proofErr w:type="gramStart"/>
      <w:r w:rsidR="00E3399C">
        <w:t>an</w:t>
      </w:r>
      <w:proofErr w:type="gramEnd"/>
      <w:r w:rsidR="00E3399C">
        <w:t xml:space="preserve"> short-answer so they can provide details.</w:t>
      </w:r>
    </w:p>
    <w:p w:rsidR="00E3399C" w:rsidRDefault="00E3399C" w:rsidP="00E3399C">
      <w:pPr>
        <w:ind w:left="1080" w:firstLine="0"/>
      </w:pPr>
    </w:p>
    <w:p w:rsidR="009236EA" w:rsidRDefault="003D07E2">
      <w:pPr>
        <w:numPr>
          <w:ilvl w:val="0"/>
          <w:numId w:val="2"/>
        </w:numPr>
        <w:spacing w:after="240"/>
      </w:pPr>
      <w:r>
        <w:rPr>
          <w:b/>
        </w:rPr>
        <w:t>Are you willing and able to use Zoom, Skype,</w:t>
      </w:r>
      <w:r w:rsidR="00E3399C">
        <w:rPr>
          <w:b/>
        </w:rPr>
        <w:t xml:space="preserve"> Google Hangouts</w:t>
      </w:r>
      <w:r>
        <w:rPr>
          <w:b/>
        </w:rPr>
        <w:t xml:space="preserve"> or another free video/audio-conferencing platform that would enable us to meet virtually by all logging into the same call at a set time?</w:t>
      </w:r>
    </w:p>
    <w:p w:rsidR="009236EA" w:rsidRDefault="003D07E2">
      <w:pPr>
        <w:spacing w:before="240" w:after="240"/>
        <w:ind w:left="720"/>
      </w:pPr>
      <w:r>
        <w:t>The service would work by me setting up a meeting and then sending you an</w:t>
      </w:r>
      <w:r>
        <w:t xml:space="preserve"> invitation to your </w:t>
      </w:r>
      <w:r w:rsidR="00E3399C">
        <w:t>Radford</w:t>
      </w:r>
      <w:r>
        <w:t xml:space="preserve"> email. To join the call at the appointed time, you would just click a web link. You might have to download software, depending on the platform we use.</w:t>
      </w:r>
      <w:r>
        <w:br/>
      </w:r>
      <w:r>
        <w:br/>
        <w:t>Please select all the answers that apply.</w:t>
      </w:r>
    </w:p>
    <w:p w:rsidR="009236EA" w:rsidRDefault="003D07E2">
      <w:pPr>
        <w:numPr>
          <w:ilvl w:val="1"/>
          <w:numId w:val="2"/>
        </w:numPr>
        <w:spacing w:before="240"/>
      </w:pPr>
      <w:r>
        <w:t>Yes, I have reliable internet and a com</w:t>
      </w:r>
      <w:r>
        <w:t>puter with video/audio capacity.</w:t>
      </w:r>
    </w:p>
    <w:p w:rsidR="009236EA" w:rsidRDefault="003D07E2">
      <w:pPr>
        <w:numPr>
          <w:ilvl w:val="1"/>
          <w:numId w:val="2"/>
        </w:numPr>
      </w:pPr>
      <w:r>
        <w:t xml:space="preserve">Maybe, </w:t>
      </w:r>
      <w:proofErr w:type="gramStart"/>
      <w:r>
        <w:t>I'm</w:t>
      </w:r>
      <w:proofErr w:type="gramEnd"/>
      <w:r>
        <w:t xml:space="preserve"> not sure if my internet and/or computer can handle it.</w:t>
      </w:r>
    </w:p>
    <w:p w:rsidR="009236EA" w:rsidRDefault="003D07E2">
      <w:pPr>
        <w:numPr>
          <w:ilvl w:val="1"/>
          <w:numId w:val="2"/>
        </w:numPr>
      </w:pPr>
      <w:r>
        <w:t xml:space="preserve">No, I </w:t>
      </w:r>
      <w:proofErr w:type="gramStart"/>
      <w:r>
        <w:t>don't</w:t>
      </w:r>
      <w:proofErr w:type="gramEnd"/>
      <w:r>
        <w:t xml:space="preserve"> have adequate internet access for this kind of use.</w:t>
      </w:r>
    </w:p>
    <w:p w:rsidR="009236EA" w:rsidRDefault="003D07E2">
      <w:pPr>
        <w:numPr>
          <w:ilvl w:val="1"/>
          <w:numId w:val="2"/>
        </w:numPr>
      </w:pPr>
      <w:r>
        <w:t xml:space="preserve">No, I </w:t>
      </w:r>
      <w:proofErr w:type="gramStart"/>
      <w:r>
        <w:t>don't</w:t>
      </w:r>
      <w:proofErr w:type="gramEnd"/>
      <w:r>
        <w:t xml:space="preserve"> have access to a computer with audio/video capacity.</w:t>
      </w:r>
    </w:p>
    <w:p w:rsidR="00740A55" w:rsidRDefault="00740A55" w:rsidP="00740A55">
      <w:pPr>
        <w:numPr>
          <w:ilvl w:val="1"/>
          <w:numId w:val="2"/>
        </w:numPr>
      </w:pPr>
      <w:r>
        <w:t xml:space="preserve">Other -- this is </w:t>
      </w:r>
      <w:proofErr w:type="gramStart"/>
      <w:r>
        <w:t>an</w:t>
      </w:r>
      <w:proofErr w:type="gramEnd"/>
      <w:r>
        <w:t xml:space="preserve"> short-answer so they can provide details.</w:t>
      </w:r>
    </w:p>
    <w:p w:rsidR="009236EA" w:rsidRDefault="009236EA" w:rsidP="00740A55">
      <w:pPr>
        <w:ind w:left="1440" w:firstLine="0"/>
      </w:pPr>
    </w:p>
    <w:p w:rsidR="00740A55" w:rsidRDefault="00740A55" w:rsidP="00740A55">
      <w:pPr>
        <w:ind w:left="1440" w:firstLine="0"/>
      </w:pPr>
    </w:p>
    <w:p w:rsidR="009236EA" w:rsidRDefault="003D07E2">
      <w:pPr>
        <w:numPr>
          <w:ilvl w:val="0"/>
          <w:numId w:val="2"/>
        </w:numPr>
      </w:pPr>
      <w:r>
        <w:rPr>
          <w:b/>
        </w:rPr>
        <w:t>If you cannot join a real-time video conferencing class session, for any reason on a given day, what seems to you a go</w:t>
      </w:r>
      <w:r>
        <w:rPr>
          <w:b/>
        </w:rPr>
        <w:t>od and accessible method of approximating class discussion and/or conducting full class peer reviews?</w:t>
      </w:r>
      <w:r>
        <w:rPr>
          <w:b/>
        </w:rPr>
        <w:br/>
      </w:r>
      <w:r>
        <w:rPr>
          <w:b/>
        </w:rPr>
        <w:br/>
      </w:r>
      <w:r>
        <w:t>Please check all the things that you would be willing to try.</w:t>
      </w:r>
      <w:r>
        <w:br/>
      </w:r>
    </w:p>
    <w:p w:rsidR="009236EA" w:rsidRDefault="003D07E2">
      <w:pPr>
        <w:numPr>
          <w:ilvl w:val="1"/>
          <w:numId w:val="2"/>
        </w:numPr>
      </w:pPr>
      <w:r>
        <w:t>posting/reading responses to a discussion board</w:t>
      </w:r>
    </w:p>
    <w:p w:rsidR="009236EA" w:rsidRDefault="003D07E2">
      <w:pPr>
        <w:numPr>
          <w:ilvl w:val="1"/>
          <w:numId w:val="2"/>
        </w:numPr>
      </w:pPr>
      <w:r>
        <w:t>participating in a small-group online real</w:t>
      </w:r>
      <w:r>
        <w:t>-time chat that could be scheduled w/ a few students</w:t>
      </w:r>
    </w:p>
    <w:p w:rsidR="009236EA" w:rsidRDefault="003D07E2">
      <w:pPr>
        <w:numPr>
          <w:ilvl w:val="1"/>
          <w:numId w:val="2"/>
        </w:numPr>
      </w:pPr>
      <w:r>
        <w:t>using Google docs to group-write discussion notes or peer review responses w/ a few classmates</w:t>
      </w:r>
    </w:p>
    <w:p w:rsidR="009236EA" w:rsidRDefault="003D07E2">
      <w:pPr>
        <w:numPr>
          <w:ilvl w:val="1"/>
          <w:numId w:val="2"/>
        </w:numPr>
      </w:pPr>
      <w:r>
        <w:t xml:space="preserve">watch videos of </w:t>
      </w:r>
      <w:r w:rsidR="008E189B">
        <w:t>your professor</w:t>
      </w:r>
      <w:r>
        <w:t xml:space="preserve"> lecture and respond via individual writing assignments</w:t>
      </w:r>
    </w:p>
    <w:p w:rsidR="009236EA" w:rsidRDefault="003D07E2">
      <w:pPr>
        <w:numPr>
          <w:ilvl w:val="1"/>
          <w:numId w:val="2"/>
        </w:numPr>
      </w:pPr>
      <w:r>
        <w:t xml:space="preserve">read peer's drafts on your own </w:t>
      </w:r>
      <w:r>
        <w:t>and write reviews individually</w:t>
      </w:r>
      <w:r>
        <w:br/>
      </w:r>
    </w:p>
    <w:p w:rsidR="009236EA" w:rsidRDefault="003D07E2">
      <w:pPr>
        <w:numPr>
          <w:ilvl w:val="0"/>
          <w:numId w:val="2"/>
        </w:numPr>
      </w:pPr>
      <w:r>
        <w:rPr>
          <w:b/>
        </w:rPr>
        <w:t>Given the learning goals of this course, and the ways our classes have typically operated thus far, what suggestions do you have for making remote/online classes work well?</w:t>
      </w:r>
      <w:r>
        <w:rPr>
          <w:b/>
        </w:rPr>
        <w:br/>
      </w:r>
    </w:p>
    <w:p w:rsidR="009236EA" w:rsidRDefault="003D07E2">
      <w:pPr>
        <w:numPr>
          <w:ilvl w:val="0"/>
          <w:numId w:val="2"/>
        </w:numPr>
        <w:spacing w:after="240"/>
        <w:rPr>
          <w:b/>
        </w:rPr>
      </w:pPr>
      <w:r>
        <w:rPr>
          <w:b/>
        </w:rPr>
        <w:t>If you anticipate having any barriers to taking ou</w:t>
      </w:r>
      <w:r>
        <w:rPr>
          <w:b/>
        </w:rPr>
        <w:t xml:space="preserve">r class online that </w:t>
      </w:r>
      <w:proofErr w:type="gramStart"/>
      <w:r>
        <w:rPr>
          <w:b/>
        </w:rPr>
        <w:t>haven't</w:t>
      </w:r>
      <w:proofErr w:type="gramEnd"/>
      <w:r>
        <w:rPr>
          <w:b/>
        </w:rPr>
        <w:t xml:space="preserve"> been covered in this survey, please let me know here.</w:t>
      </w:r>
    </w:p>
    <w:p w:rsidR="009236EA" w:rsidRDefault="003D07E2">
      <w:pPr>
        <w:spacing w:before="240" w:after="240"/>
        <w:ind w:left="720"/>
      </w:pPr>
      <w:r>
        <w:t>If you answered "other" to any of the above questions, this is a great place to let me know. I also welcome your insights on accessibility issues should we have to move the c</w:t>
      </w:r>
      <w:r>
        <w:t>ourse online.</w:t>
      </w:r>
      <w:r>
        <w:br/>
      </w:r>
      <w:r>
        <w:br/>
        <w:t>[</w:t>
      </w:r>
      <w:proofErr w:type="gramStart"/>
      <w:r>
        <w:t>open</w:t>
      </w:r>
      <w:proofErr w:type="gramEnd"/>
      <w:r>
        <w:t xml:space="preserve"> text box answer]</w:t>
      </w:r>
    </w:p>
    <w:p w:rsidR="009236EA" w:rsidRDefault="003D07E2">
      <w:pPr>
        <w:numPr>
          <w:ilvl w:val="0"/>
          <w:numId w:val="2"/>
        </w:numPr>
        <w:spacing w:before="240" w:after="240"/>
        <w:rPr>
          <w:b/>
        </w:rPr>
      </w:pPr>
      <w:r>
        <w:rPr>
          <w:b/>
        </w:rPr>
        <w:t>Is there anything else you would like me to know, as I am thinking about contingency planning, in regards to this course, your situation, or whatever needs you might have to finish classwork successfully?</w:t>
      </w:r>
      <w:r>
        <w:rPr>
          <w:b/>
        </w:rPr>
        <w:br/>
      </w:r>
      <w:r>
        <w:rPr>
          <w:b/>
        </w:rPr>
        <w:br/>
      </w:r>
      <w:r>
        <w:t>This include</w:t>
      </w:r>
      <w:r>
        <w:t xml:space="preserve">s, of course, class-related things, but may also include other aspects of your situation that will affect your ability to participate/succeed. For example, if </w:t>
      </w:r>
      <w:proofErr w:type="gramStart"/>
      <w:r>
        <w:t>you're</w:t>
      </w:r>
      <w:proofErr w:type="gramEnd"/>
      <w:r>
        <w:t xml:space="preserve"> an EMT, my guess is your workload is </w:t>
      </w:r>
      <w:proofErr w:type="spellStart"/>
      <w:r>
        <w:t>gonna</w:t>
      </w:r>
      <w:proofErr w:type="spellEnd"/>
      <w:r>
        <w:t xml:space="preserve"> get a lot heavier real quick.</w:t>
      </w:r>
      <w:r>
        <w:br/>
      </w:r>
      <w:r>
        <w:br/>
        <w:t>I might not be a</w:t>
      </w:r>
      <w:r>
        <w:t xml:space="preserve">ble </w:t>
      </w:r>
      <w:proofErr w:type="gramStart"/>
      <w:r>
        <w:t>to directly address</w:t>
      </w:r>
      <w:proofErr w:type="gramEnd"/>
      <w:r>
        <w:t xml:space="preserve"> your needs, but I will work to support you and connect you with whatever resources I can.</w:t>
      </w:r>
    </w:p>
    <w:p w:rsidR="009236EA" w:rsidRDefault="003D07E2">
      <w:pPr>
        <w:spacing w:before="240" w:after="240"/>
        <w:ind w:left="720"/>
      </w:pPr>
      <w:r>
        <w:t>[</w:t>
      </w:r>
      <w:proofErr w:type="gramStart"/>
      <w:r>
        <w:t>open</w:t>
      </w:r>
      <w:proofErr w:type="gramEnd"/>
      <w:r>
        <w:t xml:space="preserve"> text box answer]</w:t>
      </w:r>
      <w:r>
        <w:br/>
      </w:r>
    </w:p>
    <w:p w:rsidR="009236EA" w:rsidRDefault="003D07E2">
      <w:pPr>
        <w:numPr>
          <w:ilvl w:val="0"/>
          <w:numId w:val="2"/>
        </w:numPr>
        <w:spacing w:before="240" w:after="240"/>
        <w:rPr>
          <w:b/>
        </w:rPr>
      </w:pPr>
      <w:r>
        <w:rPr>
          <w:b/>
        </w:rPr>
        <w:t>ONLY IF YOU WOULD LIKE TO, for any reason, feel free to share your name here, so I can match your answers to you.</w:t>
      </w:r>
      <w:r>
        <w:rPr>
          <w:b/>
        </w:rPr>
        <w:br/>
      </w:r>
      <w:r>
        <w:rPr>
          <w:b/>
        </w:rPr>
        <w:br/>
      </w:r>
      <w:r>
        <w:t xml:space="preserve">If </w:t>
      </w:r>
      <w:r>
        <w:t>you do not write your name here, your responses will be anonymous to me.</w:t>
      </w:r>
    </w:p>
    <w:p w:rsidR="009236EA" w:rsidRDefault="003D07E2">
      <w:pPr>
        <w:spacing w:before="240" w:after="240"/>
        <w:ind w:firstLine="0"/>
      </w:pPr>
      <w:r>
        <w:tab/>
        <w:t>[</w:t>
      </w:r>
      <w:proofErr w:type="gramStart"/>
      <w:r>
        <w:t>open</w:t>
      </w:r>
      <w:proofErr w:type="gramEnd"/>
      <w:r>
        <w:t xml:space="preserve"> text box answer]</w:t>
      </w:r>
    </w:p>
    <w:p w:rsidR="009236EA" w:rsidRDefault="003D07E2">
      <w:pPr>
        <w:pStyle w:val="Heading1"/>
        <w:spacing w:before="240" w:after="240"/>
        <w:ind w:firstLine="0"/>
      </w:pPr>
      <w:bookmarkStart w:id="3" w:name="_saw22ujrhge" w:colFirst="0" w:colLast="0"/>
      <w:bookmarkEnd w:id="3"/>
      <w:r>
        <w:t>Further Resources for Instructors</w:t>
      </w:r>
    </w:p>
    <w:p w:rsidR="009236EA" w:rsidRDefault="003D07E2">
      <w:pPr>
        <w:numPr>
          <w:ilvl w:val="0"/>
          <w:numId w:val="1"/>
        </w:numPr>
      </w:pPr>
      <w:r>
        <w:t xml:space="preserve">For another survey with additional question ideas, see NYU prof </w:t>
      </w:r>
      <w:proofErr w:type="spellStart"/>
      <w:r>
        <w:t>Danya</w:t>
      </w:r>
      <w:proofErr w:type="spellEnd"/>
      <w:r>
        <w:t xml:space="preserve"> </w:t>
      </w:r>
      <w:proofErr w:type="spellStart"/>
      <w:r>
        <w:t>Glabau’s</w:t>
      </w:r>
      <w:proofErr w:type="spellEnd"/>
      <w:r>
        <w:t xml:space="preserve"> questionnaire template: </w:t>
      </w:r>
      <w:hyperlink r:id="rId7">
        <w:r>
          <w:rPr>
            <w:color w:val="1155CC"/>
            <w:u w:val="single"/>
          </w:rPr>
          <w:t>https://docs.google.com/document/d/1yPbbjxSDLVxHtLCv0jkzqZSs4QpwQqMRXSPhmBHeLGY/edit</w:t>
        </w:r>
      </w:hyperlink>
      <w:r>
        <w:t>]</w:t>
      </w:r>
    </w:p>
    <w:p w:rsidR="009236EA" w:rsidRDefault="003D07E2">
      <w:pPr>
        <w:numPr>
          <w:ilvl w:val="0"/>
          <w:numId w:val="1"/>
        </w:numPr>
      </w:pPr>
      <w:r>
        <w:t xml:space="preserve">For accessibility-focused advice on shifting to online teaching, see critical design and disability justice scholar Aimi </w:t>
      </w:r>
      <w:proofErr w:type="spellStart"/>
      <w:r>
        <w:t>Hamraie’s</w:t>
      </w:r>
      <w:proofErr w:type="spellEnd"/>
      <w:r>
        <w:t xml:space="preserve"> blog post: </w:t>
      </w:r>
      <w:hyperlink r:id="rId8">
        <w:r>
          <w:rPr>
            <w:color w:val="1155CC"/>
            <w:u w:val="single"/>
          </w:rPr>
          <w:t>htt</w:t>
        </w:r>
        <w:r>
          <w:rPr>
            <w:color w:val="1155CC"/>
            <w:u w:val="single"/>
          </w:rPr>
          <w:t>ps://www.mapping-access.com/blog-1/2020/3/10/accessible-teaching-in-the-time-of-covid-19</w:t>
        </w:r>
      </w:hyperlink>
    </w:p>
    <w:p w:rsidR="009236EA" w:rsidRDefault="003D07E2">
      <w:pPr>
        <w:numPr>
          <w:ilvl w:val="0"/>
          <w:numId w:val="1"/>
        </w:numPr>
      </w:pPr>
      <w:r>
        <w:t xml:space="preserve">For a list of online teaching resources compiled and shared by HASTAC in response to this moment: </w:t>
      </w:r>
      <w:hyperlink r:id="rId9">
        <w:r>
          <w:rPr>
            <w:color w:val="1155CC"/>
            <w:u w:val="single"/>
          </w:rPr>
          <w:t>https://docs.google.com/document/d/1yBE1cCqJ_4M-JZ62K4CefmYsZugqAWkGmZmdwESt0IM/preview#</w:t>
        </w:r>
      </w:hyperlink>
    </w:p>
    <w:sectPr w:rsidR="009236EA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E2" w:rsidRDefault="003D07E2">
      <w:r>
        <w:separator/>
      </w:r>
    </w:p>
  </w:endnote>
  <w:endnote w:type="continuationSeparator" w:id="0">
    <w:p w:rsidR="003D07E2" w:rsidRDefault="003D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EA" w:rsidRDefault="003D07E2">
    <w:pPr>
      <w:jc w:val="right"/>
      <w:rPr>
        <w:sz w:val="20"/>
        <w:szCs w:val="20"/>
      </w:rPr>
    </w:pPr>
    <w:r>
      <w:rPr>
        <w:sz w:val="20"/>
        <w:szCs w:val="20"/>
      </w:rPr>
      <w:t>Lauren Cagle - COVID-19 Online Teaching Contingency Plannin</w:t>
    </w:r>
    <w:r>
      <w:rPr>
        <w:sz w:val="20"/>
        <w:szCs w:val="20"/>
      </w:rPr>
      <w:t>g - Student Survey</w:t>
    </w:r>
  </w:p>
  <w:p w:rsidR="009236EA" w:rsidRDefault="003D07E2">
    <w:pPr>
      <w:jc w:val="right"/>
      <w:rPr>
        <w:sz w:val="20"/>
        <w:szCs w:val="20"/>
      </w:rPr>
    </w:pPr>
    <w:r>
      <w:rPr>
        <w:sz w:val="20"/>
        <w:szCs w:val="20"/>
      </w:rPr>
      <w:t>University of Kentucky - March 10,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E2" w:rsidRDefault="003D07E2">
      <w:r>
        <w:separator/>
      </w:r>
    </w:p>
  </w:footnote>
  <w:footnote w:type="continuationSeparator" w:id="0">
    <w:p w:rsidR="003D07E2" w:rsidRDefault="003D0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B54"/>
    <w:multiLevelType w:val="multilevel"/>
    <w:tmpl w:val="EF74E2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0832FC"/>
    <w:multiLevelType w:val="multilevel"/>
    <w:tmpl w:val="5ACEE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EA"/>
    <w:rsid w:val="003D07E2"/>
    <w:rsid w:val="00740A55"/>
    <w:rsid w:val="008E189B"/>
    <w:rsid w:val="009236EA"/>
    <w:rsid w:val="00E3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F6A9"/>
  <w15:docId w15:val="{B3AFCCFA-815D-4334-96A2-C908C04C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ind w:firstLine="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ind w:firstLine="0"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ping-access.com/blog-1/2020/3/10/accessible-teaching-in-the-time-of-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yPbbjxSDLVxHtLCv0jkzqZSs4QpwQqMRXSPhmBHeLGY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yBE1cCqJ_4M-JZ62K4CefmYsZugqAWkGmZmdwESt0IM/p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French, Sandra</cp:lastModifiedBy>
  <cp:revision>4</cp:revision>
  <dcterms:created xsi:type="dcterms:W3CDTF">2020-03-12T18:07:00Z</dcterms:created>
  <dcterms:modified xsi:type="dcterms:W3CDTF">2020-03-12T18:12:00Z</dcterms:modified>
</cp:coreProperties>
</file>